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01B" w:rsidRPr="00B36F50" w:rsidRDefault="0062601B" w:rsidP="00B36F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01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36F50">
        <w:rPr>
          <w:rFonts w:ascii="Times New Roman" w:hAnsi="Times New Roman" w:cs="Times New Roman"/>
          <w:b/>
          <w:sz w:val="28"/>
          <w:szCs w:val="28"/>
        </w:rPr>
        <w:t xml:space="preserve">Новые поступления </w:t>
      </w:r>
      <w:r w:rsidR="00B36F50" w:rsidRPr="00B36F50">
        <w:rPr>
          <w:rFonts w:ascii="Times New Roman" w:hAnsi="Times New Roman" w:cs="Times New Roman"/>
          <w:b/>
          <w:sz w:val="28"/>
          <w:szCs w:val="28"/>
        </w:rPr>
        <w:t>в отдел БЕН РАН в Институт</w:t>
      </w:r>
      <w:r w:rsidR="00FF4BDB"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</w:p>
    <w:p w:rsidR="0062601B" w:rsidRDefault="0062601B" w:rsidP="00B36F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F50">
        <w:rPr>
          <w:rFonts w:ascii="Times New Roman" w:hAnsi="Times New Roman" w:cs="Times New Roman"/>
          <w:b/>
          <w:sz w:val="28"/>
          <w:szCs w:val="28"/>
        </w:rPr>
        <w:t xml:space="preserve">      молекулярной генетика НИЦ «Курчатовский институт»</w:t>
      </w:r>
    </w:p>
    <w:p w:rsidR="00B36F50" w:rsidRPr="00B36F50" w:rsidRDefault="00B36F50" w:rsidP="00B36F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01B" w:rsidRDefault="00626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2601B">
        <w:rPr>
          <w:rFonts w:ascii="Times New Roman" w:hAnsi="Times New Roman" w:cs="Times New Roman"/>
          <w:sz w:val="28"/>
          <w:szCs w:val="28"/>
        </w:rPr>
        <w:t>.</w:t>
      </w:r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Глыбин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Леонид Яковлевич.</w:t>
      </w:r>
      <w:r w:rsidRPr="0062601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 Ритм жизни человеческого общества : (Открытие феномена) / Рос. акад. мед. наук.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Сиб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отд-ние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Вост.-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Сиб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науч. центр. Н.-и. центр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клинич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кардиологии и биоритмологии. — </w:t>
      </w:r>
      <w:proofErr w:type="gram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Владивосток :</w:t>
      </w:r>
      <w:proofErr w:type="gram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Дальнаука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1996. — 154 </w:t>
      </w:r>
      <w:proofErr w:type="gram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портр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 ISBN 5-7442-0699-X</w:t>
      </w:r>
      <w:r w:rsidRPr="006F1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6F17F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6F17F4" w:rsidRPr="00B01C40">
          <w:rPr>
            <w:rStyle w:val="a3"/>
            <w:rFonts w:ascii="Times New Roman" w:hAnsi="Times New Roman" w:cs="Times New Roman"/>
            <w:sz w:val="28"/>
            <w:szCs w:val="28"/>
          </w:rPr>
          <w:t>https://koha.benran.ru/cgi-bin/koha/opac-ISBDdetail.pl?biblionumber=3</w:t>
        </w:r>
      </w:hyperlink>
    </w:p>
    <w:p w:rsidR="006F17F4" w:rsidRPr="006F17F4" w:rsidRDefault="006F17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2601B" w:rsidRDefault="0062601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Жегунов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Геннадий Федорович.</w:t>
      </w:r>
      <w:r w:rsidRPr="0062601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 Клеточные механизмы выживания : что делает клетку живой : природа, гипотезы, философия /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Жегунов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Г.Ф., </w:t>
      </w:r>
      <w:proofErr w:type="spell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Нардид</w:t>
      </w:r>
      <w:proofErr w:type="spell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О.А. — Москва : URSS, 2019. — 501 </w:t>
      </w:r>
      <w:proofErr w:type="gram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табл. — (Науку — всем! Шедевры научно-популярной </w:t>
      </w:r>
      <w:proofErr w:type="gramStart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литературы ;</w:t>
      </w:r>
      <w:proofErr w:type="gramEnd"/>
      <w:r w:rsidRPr="00626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№ 187 (Биология)). — ISBN 978-5-9710-6741-2.</w:t>
      </w:r>
      <w:r w:rsidR="006F17F4" w:rsidRPr="006F17F4">
        <w:t xml:space="preserve"> </w:t>
      </w:r>
      <w:hyperlink r:id="rId5" w:history="1">
        <w:r w:rsidR="00C75A85"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https://koha.benran.ru/cgi-bin/koha/opac-detail.pl?biblionumber=201699</w:t>
        </w:r>
      </w:hyperlink>
    </w:p>
    <w:p w:rsidR="00C75A85" w:rsidRPr="006F17F4" w:rsidRDefault="00C75A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2601B" w:rsidRDefault="0062601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C75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C75A85"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Степанов, А.М.</w:t>
      </w:r>
      <w:r w:rsidR="00C75A85" w:rsidRPr="00C75A85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C75A85"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    Основы медицинской </w:t>
      </w:r>
      <w:proofErr w:type="spellStart"/>
      <w:r w:rsidR="00C75A85"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гомеостатистики</w:t>
      </w:r>
      <w:proofErr w:type="spellEnd"/>
      <w:r w:rsidR="00C75A85"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: Теория и практика </w:t>
      </w:r>
      <w:proofErr w:type="spellStart"/>
      <w:r w:rsidR="00C75A85"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биоинформ</w:t>
      </w:r>
      <w:proofErr w:type="spellEnd"/>
      <w:r w:rsidR="00C75A85"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коррекций. — Москва, 1994. — 189 с. : ил. — ISBN 5-87261-004-1.</w:t>
      </w:r>
      <w:r w:rsidR="00C75A85" w:rsidRPr="00C75A85">
        <w:t xml:space="preserve"> </w:t>
      </w:r>
      <w:hyperlink r:id="rId6" w:history="1">
        <w:r w:rsidR="00C75A85"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https://koha.benran.ru/cgi-bin/koha/opac-ISBDdetail.pl?biblionumber=46917</w:t>
        </w:r>
      </w:hyperlink>
    </w:p>
    <w:p w:rsidR="00C75A85" w:rsidRPr="00C75A85" w:rsidRDefault="00C75A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2601B" w:rsidRDefault="00273C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</w:p>
    <w:p w:rsidR="00273C10" w:rsidRPr="006F17F4" w:rsidRDefault="00273C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Журналы</w:t>
      </w:r>
      <w:r w:rsidRPr="006F1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иностранные</w:t>
      </w:r>
    </w:p>
    <w:p w:rsidR="00273C10" w:rsidRDefault="00273C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1.   Cellular therapy and transplantation. — 2026.</w:t>
      </w:r>
      <w:r w:rsidRPr="00273C10">
        <w:rPr>
          <w:rFonts w:ascii="Times New Roman" w:hAnsi="Times New Roman" w:cs="Times New Roman"/>
          <w:color w:val="333333"/>
          <w:sz w:val="28"/>
          <w:szCs w:val="28"/>
          <w:lang w:val="en-US"/>
        </w:rPr>
        <w:br/>
      </w:r>
      <w:r w:rsidRPr="00273C10">
        <w:rPr>
          <w:rFonts w:ascii="Times New Roman" w:hAnsi="Times New Roman" w:cs="Times New Roman"/>
          <w:color w:val="333333"/>
          <w:sz w:val="28"/>
          <w:szCs w:val="28"/>
          <w:lang w:val="en-US"/>
        </w:rPr>
        <w:br/>
      </w: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         </w:t>
      </w: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15, </w:t>
      </w:r>
      <w:proofErr w:type="spellStart"/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 1. — 2026. — ISSN 1867-416X. — ISSN 1866-8836.</w:t>
      </w:r>
      <w:r w:rsidRPr="00273C10">
        <w:rPr>
          <w:lang w:val="en-US"/>
        </w:rPr>
        <w:t xml:space="preserve"> </w:t>
      </w:r>
      <w:hyperlink r:id="rId7" w:history="1">
        <w:r w:rsidR="00C75A85"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https://koha.benran.ru/cgi-bin/koha/opac-ISBDdetail.pl?biblionumber=2374110</w:t>
        </w:r>
      </w:hyperlink>
    </w:p>
    <w:p w:rsidR="00C75A85" w:rsidRPr="00C75A85" w:rsidRDefault="00C75A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273C10" w:rsidRPr="00C75A85" w:rsidRDefault="00273C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273C10" w:rsidRPr="00C75A85" w:rsidRDefault="00273C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273C10" w:rsidRDefault="00273C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5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                              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Журналы отечественные</w:t>
      </w:r>
    </w:p>
    <w:p w:rsidR="00C75A85" w:rsidRDefault="00273C1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 Атеросклероз. — 2026.</w:t>
      </w:r>
      <w:r w:rsidRPr="00273C1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C1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          Т</w:t>
      </w:r>
      <w:r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22, </w:t>
      </w:r>
      <w:proofErr w:type="spellStart"/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1. — 2026. — </w:t>
      </w: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ISSN</w:t>
      </w:r>
      <w:r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2078-256</w:t>
      </w:r>
      <w:r w:rsidRPr="00273C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</w:t>
      </w:r>
      <w:r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B36F50">
        <w:rPr>
          <w:rFonts w:ascii="Times New Roman" w:hAnsi="Times New Roman" w:cs="Times New Roman"/>
          <w:sz w:val="28"/>
          <w:szCs w:val="28"/>
        </w:rPr>
        <w:t xml:space="preserve"> </w: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 xml:space="preserve"> 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 xml:space="preserve"> "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https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://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benran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cgi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bin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opac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ISBDdetail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pl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>?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biblionumber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</w:rPr>
        <w:instrText xml:space="preserve">=2368236" </w:instrTex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75A85" w:rsidRPr="00B01C40">
        <w:rPr>
          <w:rStyle w:val="a3"/>
          <w:rFonts w:ascii="Times New Roman" w:hAnsi="Times New Roman" w:cs="Times New Roman"/>
          <w:sz w:val="28"/>
          <w:szCs w:val="28"/>
          <w:lang w:val="en-US"/>
        </w:rPr>
        <w:t>https://koha.benran.ru/cgi-bin/koha/opac-ISBDdetail.pl?biblionumber=2368236</w:t>
      </w:r>
      <w:r w:rsidR="00FF4BDB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C75A85" w:rsidRDefault="00C75A85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75A85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Вестник Московского университета. Серия 16, Биология. — 2025.</w:t>
      </w:r>
      <w:r w:rsidRPr="00C75A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C75A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Т</w:t>
      </w:r>
      <w:r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80, </w:t>
      </w:r>
      <w:proofErr w:type="spellStart"/>
      <w:r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Pr="00C75A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. 4. — 2025. — ISSN 0137-0952.</w:t>
      </w:r>
      <w:r w:rsidRPr="00C75A85">
        <w:rPr>
          <w:lang w:val="en-US"/>
        </w:rPr>
        <w:t xml:space="preserve"> </w:t>
      </w:r>
      <w:hyperlink r:id="rId8" w:history="1">
        <w:r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https://koha.benran.ru/cgi-bin/koha/opac-ISBDdetail.pl?biblionumber=2370591</w:t>
        </w:r>
      </w:hyperlink>
    </w:p>
    <w:p w:rsidR="00C75A85" w:rsidRPr="00C75A85" w:rsidRDefault="00C75A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5A85" w:rsidRPr="00C75A85" w:rsidRDefault="00C75A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5A85" w:rsidRPr="00B36F50" w:rsidRDefault="00C75A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5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="001D68DE"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</w:t>
      </w:r>
      <w:r w:rsidR="001D68DE" w:rsidRPr="00C75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 </w:t>
      </w:r>
      <w:r w:rsidR="001D68DE"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Генетика. — 2026.</w:t>
      </w:r>
      <w:r w:rsidR="001D68DE" w:rsidRPr="001D68D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D68DE" w:rsidRPr="001D68D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D68DE"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    Т</w:t>
      </w:r>
      <w:r w:rsidR="001D68DE"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62, </w:t>
      </w:r>
      <w:proofErr w:type="spellStart"/>
      <w:r w:rsidR="001D68DE"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="001D68DE"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1. — 2026. — </w:t>
      </w:r>
      <w:r w:rsidR="001D68DE" w:rsidRPr="00C75A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ISSN</w:t>
      </w:r>
      <w:r w:rsidR="001D68DE"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0016-6758</w:t>
      </w:r>
      <w:r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fldChar w:fldCharType="begin"/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HYPERLINK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"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https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://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benran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ru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cgi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bin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opac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ISBDdetail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pl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?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biblionumber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=2367968" 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fldChar w:fldCharType="separate"/>
      </w:r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</w:t>
      </w:r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koha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benran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cgi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bin</w:t>
      </w:r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koha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opac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ISBDdetail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proofErr w:type="spellStart"/>
      <w:r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biblionumber</w:t>
      </w:r>
      <w:proofErr w:type="spellEnd"/>
      <w:r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=2367968</w: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</w:p>
    <w:p w:rsidR="00C75A85" w:rsidRPr="00B36F50" w:rsidRDefault="00C75A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75A85" w:rsidRDefault="001D68D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  Генетика. — 2026.</w:t>
      </w:r>
      <w:r w:rsidRPr="001D68D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D68D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      Т. 62, </w:t>
      </w:r>
      <w:proofErr w:type="spellStart"/>
      <w:r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2. — 2026. — ISSN 0016-6758.</w:t>
      </w:r>
      <w:r w:rsidRPr="001D68DE"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</w:t>
      </w:r>
      <w:r w:rsidRPr="001D68DE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  </w:t>
      </w:r>
      <w:r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Журнал неврологии и психиатрии имени C. C. Корсакова. — 2026.</w:t>
      </w:r>
      <w:r w:rsidR="00C75A85" w:rsidRPr="00C75A85">
        <w:t xml:space="preserve"> </w:t>
      </w:r>
      <w:hyperlink r:id="rId9" w:history="1">
        <w:r w:rsidR="00C75A85"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https://koha.benran.ru/cgi-bin/koha/opac-detail.pl?biblionumber=2368578</w:t>
        </w:r>
      </w:hyperlink>
    </w:p>
    <w:p w:rsidR="001D68DE" w:rsidRPr="00660725" w:rsidRDefault="00660725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Pr="00660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Журнал неврологии и психиатрии имени C. C. Корсакова. — 2026.</w:t>
      </w:r>
      <w:r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         Т. 126, </w:t>
      </w:r>
      <w:proofErr w:type="spellStart"/>
      <w:r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2 Прил. — 2026. — ISSN 1997-7298.</w:t>
      </w:r>
      <w:r w:rsidRPr="00660725">
        <w:t xml:space="preserve"> </w:t>
      </w:r>
      <w:hyperlink r:id="rId10" w:history="1">
        <w:r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https://koha.benran.ru/cgi-bin/koha/opac-ISBDdetail.pl?biblionumber=2368280</w:t>
        </w:r>
      </w:hyperlink>
      <w:r w:rsidR="001D68DE"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   </w:t>
      </w:r>
    </w:p>
    <w:p w:rsidR="001D68DE" w:rsidRDefault="001D68DE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Pr="001D68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 </w:t>
      </w:r>
      <w:r w:rsidR="00660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60725">
        <w:rPr>
          <w:rFonts w:ascii="Arial" w:hAnsi="Arial" w:cs="Arial"/>
          <w:color w:val="212529"/>
          <w:shd w:val="clear" w:color="auto" w:fill="FFFFFF"/>
        </w:rPr>
        <w:t>   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Журнал неврологии и психиатрии имени C. C. Корсакова. — 2026.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Т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126, </w:t>
      </w:r>
      <w:proofErr w:type="spellStart"/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. 2. — 2026. — ISSN 1997-7298.</w:t>
      </w:r>
      <w:r w:rsidR="00660725" w:rsidRPr="00660725">
        <w:rPr>
          <w:lang w:val="en-US"/>
        </w:rPr>
        <w:t xml:space="preserve"> </w:t>
      </w:r>
      <w:hyperlink r:id="rId11" w:history="1">
        <w:r w:rsidR="00660725"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https://koha.benran.ru/cgi-bin/koha/opac-ISBDdetail.pl?biblionumber=2366034</w:t>
        </w:r>
      </w:hyperlink>
    </w:p>
    <w:p w:rsidR="00660725" w:rsidRPr="00660725" w:rsidRDefault="006607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D68DE" w:rsidRDefault="008B027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7.</w:t>
      </w:r>
      <w:r w:rsidRPr="008B0276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  </w:t>
      </w:r>
      <w:r w:rsidRPr="008B02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Журнал неврологии и психиатрии имени C. C. Корсакова. — 2026.</w:t>
      </w:r>
      <w:r w:rsidRPr="008B027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B027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B02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    Т</w:t>
      </w:r>
      <w:r w:rsidRPr="00660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126, </w:t>
      </w:r>
      <w:proofErr w:type="spellStart"/>
      <w:r w:rsidRPr="008B02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660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3. — 2026. — </w:t>
      </w:r>
      <w:r w:rsidRPr="008B02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ISSN</w:t>
      </w:r>
      <w:r w:rsidRPr="00660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1997-7298.</w:t>
      </w:r>
      <w:r w:rsidRPr="00660725">
        <w:rPr>
          <w:lang w:val="en-US"/>
        </w:rPr>
        <w:t xml:space="preserve"> </w:t>
      </w:r>
      <w:hyperlink r:id="rId12" w:history="1">
        <w:r w:rsidR="00660725"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https://koha.benran.ru/cgi-bin/koha/opac-detail.pl?biblionumber=2368237</w:t>
        </w:r>
      </w:hyperlink>
    </w:p>
    <w:p w:rsidR="00660725" w:rsidRPr="00660725" w:rsidRDefault="006607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660725" w:rsidRDefault="008B0276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="00660725" w:rsidRPr="00660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Журнал неврологии и психиатрии имени C. C. Корсакова. — 2026.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          Т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 xml:space="preserve">. 126, </w:t>
      </w:r>
      <w:proofErr w:type="spellStart"/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. 3. — 2026. — ISSN 1997-7298.</w:t>
      </w:r>
      <w:r w:rsidR="00660725" w:rsidRPr="00660725">
        <w:rPr>
          <w:lang w:val="en-US"/>
        </w:rPr>
        <w:t xml:space="preserve"> </w:t>
      </w:r>
      <w:hyperlink r:id="rId13" w:history="1">
        <w:r w:rsidR="00660725"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https://koha.benran.ru/cgi-bin/koha/opac-ISBDdetail.pl?biblionumber=2372757</w:t>
        </w:r>
      </w:hyperlink>
    </w:p>
    <w:p w:rsidR="00660725" w:rsidRPr="00660725" w:rsidRDefault="006607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660725" w:rsidRDefault="008B02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</w:t>
      </w:r>
      <w:r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Журнал неврологии и психиатрии имени C. C. Корсакова. — 2026.</w:t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         Т. 126, </w:t>
      </w:r>
      <w:proofErr w:type="spellStart"/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="00660725" w:rsidRPr="0066072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4 Прил. — 2026. — ISSN 1997-7298.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hyperlink r:id="rId14" w:history="1">
        <w:r w:rsidR="00660725"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https://koha.benran.ru/cgi-bin/koha/opac-ISBDdetail.pl?biblionumber=2372972</w:t>
        </w:r>
      </w:hyperlink>
    </w:p>
    <w:p w:rsidR="00FD023F" w:rsidRPr="00B36F50" w:rsidRDefault="006607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</w:t>
      </w:r>
      <w:r w:rsidR="0028620E" w:rsidRPr="00FD0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 </w:t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Онтогенез. — 2026.</w:t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Т</w:t>
      </w:r>
      <w:r w:rsidR="00FD023F" w:rsidRPr="00B36F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57, </w:t>
      </w:r>
      <w:proofErr w:type="spellStart"/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="00FD023F" w:rsidRPr="00B36F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1. — 2026. — </w:t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ISSN</w:t>
      </w:r>
      <w:r w:rsidR="00FD023F" w:rsidRPr="00B36F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0475-1450.</w:t>
      </w:r>
      <w:r w:rsidR="0028620E" w:rsidRPr="00FD0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fldChar w:fldCharType="begin"/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HYPERLINK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"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https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://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benran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ru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cgi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bin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opac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ISBDdetail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pl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?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biblionumber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=2368565" 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fldChar w:fldCharType="separate"/>
      </w:r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</w:t>
      </w:r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koha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benran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cgi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bin</w:t>
      </w:r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koha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opac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ISBDdetail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biblionumber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=2368565</w: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</w:p>
    <w:p w:rsidR="00FD023F" w:rsidRPr="00FD023F" w:rsidRDefault="00FD02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8620E" w:rsidRPr="00FD0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11.</w:t>
      </w:r>
      <w:r w:rsidR="0028620E" w:rsidRPr="00FD023F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Российский медико-биологический вестник имени академика И. П. Павлова. — 2026.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    Т</w:t>
      </w:r>
      <w:r w:rsidR="0028620E"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34, </w:t>
      </w:r>
      <w:proofErr w:type="spellStart"/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="0028620E"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1. — 2026. — 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ISSN</w:t>
      </w:r>
      <w:r w:rsidR="0028620E"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0204-3475.</w:t>
      </w:r>
      <w:r w:rsidR="0028620E" w:rsidRPr="00B36F50">
        <w:rPr>
          <w:lang w:val="en-US"/>
        </w:rPr>
        <w:t xml:space="preserve"> </w:t>
      </w:r>
      <w:hyperlink r:id="rId15" w:history="1"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koha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benran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koha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opac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detail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?</w:t>
        </w:r>
        <w:r w:rsidRPr="00B01C4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biblionumber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=2367599</w:t>
        </w:r>
        <w:r w:rsidRPr="00FD023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12</w:t>
        </w:r>
      </w:hyperlink>
      <w:r w:rsidR="0028620E" w:rsidRPr="00FD0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</w:p>
    <w:p w:rsidR="0028620E" w:rsidRDefault="00FD0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12.</w:t>
      </w:r>
      <w:r w:rsidR="0028620E" w:rsidRPr="00FD023F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Современная онкология. — 2026.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    Т</w:t>
      </w:r>
      <w:r w:rsidR="0028620E" w:rsidRPr="006F1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28, </w:t>
      </w:r>
      <w:proofErr w:type="spellStart"/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="0028620E" w:rsidRPr="006F1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1. — 2026. — </w:t>
      </w:r>
      <w:r w:rsidR="0028620E"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ISSN</w:t>
      </w:r>
      <w:r w:rsidR="0028620E" w:rsidRPr="006F1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1815-1434.</w:t>
      </w:r>
      <w:r w:rsidR="0028620E" w:rsidRPr="006F17F4">
        <w:t xml:space="preserve"> </w:t>
      </w:r>
      <w:hyperlink r:id="rId16" w:history="1">
        <w:r w:rsidRPr="00B01C40">
          <w:rPr>
            <w:rStyle w:val="a3"/>
            <w:rFonts w:ascii="Times New Roman" w:hAnsi="Times New Roman" w:cs="Times New Roman"/>
            <w:sz w:val="28"/>
            <w:szCs w:val="28"/>
          </w:rPr>
          <w:t>https://koha.benran.ru/cgi-bin/koha/opac-detail.pl?biblionumber=2368277</w:t>
        </w:r>
      </w:hyperlink>
    </w:p>
    <w:p w:rsidR="00FD023F" w:rsidRPr="00FD023F" w:rsidRDefault="00FD02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D023F" w:rsidRPr="00B36F50" w:rsidRDefault="0028620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13</w:t>
      </w:r>
      <w:r w:rsidRPr="00FD0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  </w:t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proofErr w:type="spellStart"/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Фармакогенетика</w:t>
      </w:r>
      <w:proofErr w:type="spellEnd"/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</w:t>
      </w:r>
      <w:proofErr w:type="spellStart"/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фармакогеномика</w:t>
      </w:r>
      <w:proofErr w:type="spellEnd"/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— 2025.</w:t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</w:t>
      </w:r>
      <w:proofErr w:type="spellStart"/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="00FD023F" w:rsidRPr="00B36F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4. — 2025. — </w:t>
      </w:r>
      <w:r w:rsidR="00FD023F"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ISSN</w:t>
      </w:r>
      <w:r w:rsidR="00FD023F" w:rsidRPr="00B36F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2686-884</w:t>
      </w:r>
      <w:r w:rsidRPr="00B36F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fldChar w:fldCharType="begin"/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HYPERLINK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"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https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://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benran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ru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cgi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bin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koha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/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opac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-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ISBDdetail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.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pl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>?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instrText>biblionumber</w:instrText>
      </w:r>
      <w:r w:rsidR="00FF4BDB" w:rsidRP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=2371151" </w:instrTex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fldChar w:fldCharType="separate"/>
      </w:r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</w:t>
      </w:r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koha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benran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cgi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bin</w:t>
      </w:r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koha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opac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ISBDdetail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proofErr w:type="spellStart"/>
      <w:r w:rsidR="00FD023F" w:rsidRPr="00B01C4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biblionumber</w:t>
      </w:r>
      <w:proofErr w:type="spellEnd"/>
      <w:r w:rsidR="00FD023F" w:rsidRPr="00B36F5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=2371151</w:t>
      </w:r>
      <w:r w:rsidR="00FF4BD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</w:p>
    <w:p w:rsidR="00FD023F" w:rsidRDefault="00FD023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14.</w:t>
      </w:r>
      <w:r w:rsidRPr="00FD023F"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hd w:val="clear" w:color="auto" w:fill="FFFFFF"/>
        </w:rPr>
        <w:t> </w:t>
      </w:r>
      <w:proofErr w:type="spellStart"/>
      <w:r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Фармакогенетика</w:t>
      </w:r>
      <w:proofErr w:type="spellEnd"/>
      <w:r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</w:t>
      </w:r>
      <w:proofErr w:type="spellStart"/>
      <w:r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фармакогеномика</w:t>
      </w:r>
      <w:proofErr w:type="spellEnd"/>
      <w:r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— 2025.</w:t>
      </w:r>
      <w:r w:rsidRPr="00FD023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D023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</w:t>
      </w:r>
      <w:proofErr w:type="spellStart"/>
      <w:r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</w:t>
      </w:r>
      <w:proofErr w:type="spellEnd"/>
      <w:r w:rsidRPr="00B36F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1. — 2025. — </w:t>
      </w:r>
      <w:r w:rsidRPr="00FD023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ISSN</w:t>
      </w:r>
      <w:r w:rsidRPr="00B36F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2686-8849.</w:t>
      </w:r>
      <w:r w:rsidRPr="00B36F50">
        <w:t xml:space="preserve"> </w:t>
      </w:r>
      <w:hyperlink r:id="rId17" w:history="1">
        <w:r w:rsidRPr="00B01C4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https://koha.benran.ru/cgi-bin/koha/opac-ISBDdetail.pl?biblionumber=2371113</w:t>
        </w:r>
      </w:hyperlink>
    </w:p>
    <w:p w:rsidR="0028620E" w:rsidRPr="00FD023F" w:rsidRDefault="002862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0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Pr="00FD0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br/>
      </w:r>
      <w:r w:rsidRPr="002862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         </w:t>
      </w:r>
    </w:p>
    <w:sectPr w:rsidR="0028620E" w:rsidRPr="00FD0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1B"/>
    <w:rsid w:val="001D68DE"/>
    <w:rsid w:val="00273C10"/>
    <w:rsid w:val="0028620E"/>
    <w:rsid w:val="0062601B"/>
    <w:rsid w:val="00660725"/>
    <w:rsid w:val="006F17F4"/>
    <w:rsid w:val="008B0276"/>
    <w:rsid w:val="00B36F50"/>
    <w:rsid w:val="00C75A85"/>
    <w:rsid w:val="00CE50C6"/>
    <w:rsid w:val="00FD023F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6646"/>
  <w15:chartTrackingRefBased/>
  <w15:docId w15:val="{AE38EC76-DCB7-4F98-A42F-DDCB1861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0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ha.benran.ru/cgi-bin/koha/opac-ISBDdetail.pl?biblionumber=2370591" TargetMode="External"/><Relationship Id="rId13" Type="http://schemas.openxmlformats.org/officeDocument/2006/relationships/hyperlink" Target="https://koha.benran.ru/cgi-bin/koha/opac-ISBDdetail.pl?biblionumber=237275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ha.benran.ru/cgi-bin/koha/opac-ISBDdetail.pl?biblionumber=2374110" TargetMode="External"/><Relationship Id="rId12" Type="http://schemas.openxmlformats.org/officeDocument/2006/relationships/hyperlink" Target="https://koha.benran.ru/cgi-bin/koha/opac-detail.pl?biblionumber=2368237" TargetMode="External"/><Relationship Id="rId17" Type="http://schemas.openxmlformats.org/officeDocument/2006/relationships/hyperlink" Target="https://koha.benran.ru/cgi-bin/koha/opac-ISBDdetail.pl?biblionumber=23711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oha.benran.ru/cgi-bin/koha/opac-detail.pl?biblionumber=2368277" TargetMode="External"/><Relationship Id="rId1" Type="http://schemas.openxmlformats.org/officeDocument/2006/relationships/styles" Target="styles.xml"/><Relationship Id="rId6" Type="http://schemas.openxmlformats.org/officeDocument/2006/relationships/hyperlink" Target="https://koha.benran.ru/cgi-bin/koha/opac-ISBDdetail.pl?biblionumber=46917" TargetMode="External"/><Relationship Id="rId11" Type="http://schemas.openxmlformats.org/officeDocument/2006/relationships/hyperlink" Target="https://koha.benran.ru/cgi-bin/koha/opac-ISBDdetail.pl?biblionumber=2366034" TargetMode="External"/><Relationship Id="rId5" Type="http://schemas.openxmlformats.org/officeDocument/2006/relationships/hyperlink" Target="https://koha.benran.ru/cgi-bin/koha/opac-detail.pl?biblionumber=201699" TargetMode="External"/><Relationship Id="rId15" Type="http://schemas.openxmlformats.org/officeDocument/2006/relationships/hyperlink" Target="https://koha.benran.ru/cgi-bin/koha/opac-detail.pl?biblionumber=236759912" TargetMode="External"/><Relationship Id="rId10" Type="http://schemas.openxmlformats.org/officeDocument/2006/relationships/hyperlink" Target="https://koha.benran.ru/cgi-bin/koha/opac-ISBDdetail.pl?biblionumber=236828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koha.benran.ru/cgi-bin/koha/opac-ISBDdetail.pl?biblionumber=3" TargetMode="External"/><Relationship Id="rId9" Type="http://schemas.openxmlformats.org/officeDocument/2006/relationships/hyperlink" Target="https://koha.benran.ru/cgi-bin/koha/opac-detail.pl?biblionumber=2368578" TargetMode="External"/><Relationship Id="rId14" Type="http://schemas.openxmlformats.org/officeDocument/2006/relationships/hyperlink" Target="https://koha.benran.ru/cgi-bin/koha/opac-ISBDdetail.pl?biblionumber=2372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Центральня библиотека - Иститут Молекулярной Генетики (ИМГ)</dc:creator>
  <cp:keywords/>
  <dc:description/>
  <cp:lastModifiedBy>Честных Марина Александровна</cp:lastModifiedBy>
  <cp:revision>4</cp:revision>
  <dcterms:created xsi:type="dcterms:W3CDTF">2026-08-12T09:20:00Z</dcterms:created>
  <dcterms:modified xsi:type="dcterms:W3CDTF">2026-08-18T09:51:00Z</dcterms:modified>
</cp:coreProperties>
</file>